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B" w:rsidRPr="009B41CB" w:rsidRDefault="009B41CB" w:rsidP="009B41CB">
      <w:pPr>
        <w:autoSpaceDE w:val="0"/>
        <w:autoSpaceDN w:val="0"/>
        <w:adjustRightInd w:val="0"/>
        <w:spacing w:after="0" w:line="240" w:lineRule="auto"/>
        <w:rPr>
          <w:rFonts w:ascii="Cambria Math" w:hAnsi="Cambria Math" w:cs="FreestyleScript-Regular"/>
          <w:color w:val="8D008D"/>
          <w:sz w:val="24"/>
          <w:szCs w:val="24"/>
        </w:rPr>
      </w:pPr>
      <w:r w:rsidRPr="009B41CB">
        <w:rPr>
          <w:rFonts w:ascii="Cambria Math" w:hAnsi="Cambria Math" w:cs="FreestyleScript-Regular"/>
          <w:color w:val="8D008D"/>
          <w:sz w:val="24"/>
          <w:szCs w:val="24"/>
        </w:rPr>
        <w:t>Geometry Pre-Test</w:t>
      </w:r>
    </w:p>
    <w:p w:rsidR="009B41CB" w:rsidRP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LucidaSans"/>
          <w:color w:val="000000"/>
          <w:sz w:val="24"/>
          <w:szCs w:val="24"/>
        </w:rPr>
      </w:pPr>
      <w:r w:rsidRPr="009B41CB">
        <w:rPr>
          <w:rFonts w:ascii="Cambria Math" w:hAnsi="Cambria Math" w:cs="LucidaSans"/>
          <w:color w:val="000000"/>
          <w:sz w:val="24"/>
          <w:szCs w:val="24"/>
        </w:rPr>
        <w:t>How many degrees in a triangle?</w:t>
      </w:r>
      <w:r w:rsidRPr="009B41CB">
        <w:rPr>
          <w:rFonts w:ascii="Cambria Math" w:hAnsi="Cambria Math" w:cs="LucidaSans"/>
          <w:color w:val="000000"/>
          <w:sz w:val="24"/>
          <w:szCs w:val="24"/>
        </w:rPr>
        <w:tab/>
      </w:r>
      <w:r>
        <w:rPr>
          <w:rFonts w:ascii="Cambria Math" w:hAnsi="Cambria Math" w:cs="LucidaSans"/>
          <w:color w:val="FF0000"/>
          <w:sz w:val="24"/>
          <w:szCs w:val="24"/>
        </w:rPr>
        <w:t>B) 180</w:t>
      </w:r>
      <w:r w:rsidRPr="009B41CB">
        <w:rPr>
          <w:rFonts w:ascii="Cambria Math" w:hAnsi="Cambria Math" w:cs="LucidaSans"/>
          <w:color w:val="FF0000"/>
          <w:sz w:val="24"/>
          <w:szCs w:val="24"/>
          <w:vertAlign w:val="superscript"/>
        </w:rPr>
        <w:t>o</w:t>
      </w:r>
    </w:p>
    <w:p w:rsidR="00CB690F" w:rsidRP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 w:rsidRPr="009B41CB">
        <w:rPr>
          <w:rFonts w:ascii="Cambria Math" w:hAnsi="Cambria Math" w:cs="LucidaSans"/>
          <w:color w:val="000000"/>
          <w:sz w:val="24"/>
          <w:szCs w:val="24"/>
        </w:rPr>
        <w:t>James has a right triangle that has another angle that measures 45. What is the missing angle measurement?</w:t>
      </w:r>
      <w:r>
        <w:rPr>
          <w:rFonts w:ascii="Cambria Math" w:hAnsi="Cambria Math" w:cs="LucidaSans"/>
          <w:color w:val="000000"/>
          <w:sz w:val="24"/>
          <w:szCs w:val="24"/>
        </w:rPr>
        <w:tab/>
      </w:r>
      <w:r>
        <w:rPr>
          <w:rFonts w:ascii="Cambria Math" w:hAnsi="Cambria Math" w:cs="LucidaSans"/>
          <w:color w:val="FF0000"/>
          <w:sz w:val="24"/>
          <w:szCs w:val="24"/>
        </w:rPr>
        <w:t>A) 45</w:t>
      </w:r>
      <w:r w:rsidRPr="009B41CB">
        <w:rPr>
          <w:rFonts w:ascii="Cambria Math" w:hAnsi="Cambria Math" w:cs="LucidaSans"/>
          <w:color w:val="FF0000"/>
          <w:sz w:val="24"/>
          <w:szCs w:val="24"/>
          <w:vertAlign w:val="superscript"/>
        </w:rPr>
        <w:t>o</w:t>
      </w:r>
    </w:p>
    <w:p w:rsidR="009B41CB" w:rsidRP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 w:cs="LucidaSans"/>
          <w:color w:val="000000"/>
          <w:sz w:val="24"/>
          <w:szCs w:val="24"/>
        </w:rPr>
        <w:t>Congruent or similar?</w:t>
      </w:r>
      <w:r>
        <w:rPr>
          <w:rFonts w:ascii="Cambria Math" w:hAnsi="Cambria Math" w:cs="LucidaSans"/>
          <w:color w:val="000000"/>
          <w:sz w:val="24"/>
          <w:szCs w:val="24"/>
        </w:rPr>
        <w:tab/>
      </w:r>
      <w:r>
        <w:rPr>
          <w:rFonts w:ascii="Cambria Math" w:hAnsi="Cambria Math" w:cs="LucidaSans"/>
          <w:color w:val="FF0000"/>
          <w:sz w:val="24"/>
          <w:szCs w:val="24"/>
        </w:rPr>
        <w:t>B) SIMILAR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the area of the circle: use 3.14 for Pi, round to the nearest hundredth. The radius of the circle is 4 feet.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C) 50.24ft</w:t>
      </w:r>
      <w:r w:rsidRPr="009B41CB">
        <w:rPr>
          <w:rFonts w:ascii="Cambria Math" w:hAnsi="Cambria Math"/>
          <w:color w:val="FF0000"/>
          <w:sz w:val="24"/>
          <w:szCs w:val="24"/>
          <w:vertAlign w:val="superscript"/>
        </w:rPr>
        <w:t>2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This triangle has at least two sides congruent.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C) ISOSCELES TRIANGLE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 polygon that has 4 sides is call a(n)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B) QUADRILATERAL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 am a quadrilateral with opposite sides congruent; all angles are right and opposite sides are parallel: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B) RECTANGLE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 polygon with six sides is called a(n):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D) HEXAGON</w:t>
      </w:r>
    </w:p>
    <w:p w:rsid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movement of a figure is called a(n):</w:t>
      </w:r>
      <w:r>
        <w:rPr>
          <w:rFonts w:ascii="Cambria Math" w:hAnsi="Cambria Math"/>
          <w:color w:val="FF0000"/>
          <w:sz w:val="24"/>
          <w:szCs w:val="24"/>
        </w:rPr>
        <w:tab/>
        <w:t>B) TRANSFORMATION</w:t>
      </w:r>
    </w:p>
    <w:p w:rsidR="009B41CB" w:rsidRPr="009B41CB" w:rsidRDefault="009B41CB" w:rsidP="009B4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triangle has no sides or angles congruent?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>A) SCALENE TRIANGLE</w:t>
      </w:r>
      <w:bookmarkStart w:id="0" w:name="_GoBack"/>
      <w:bookmarkEnd w:id="0"/>
    </w:p>
    <w:sectPr w:rsidR="009B41CB" w:rsidRPr="009B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Scrip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4532"/>
    <w:multiLevelType w:val="hybridMultilevel"/>
    <w:tmpl w:val="897CC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B"/>
    <w:rsid w:val="009B41CB"/>
    <w:rsid w:val="00C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dcterms:created xsi:type="dcterms:W3CDTF">2013-04-21T20:42:00Z</dcterms:created>
  <dcterms:modified xsi:type="dcterms:W3CDTF">2013-04-21T20:52:00Z</dcterms:modified>
</cp:coreProperties>
</file>